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031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786"/>
      </w:tblGrid>
      <w:tr w:rsidR="00507C03" w:rsidRPr="00507C03" w:rsidTr="006C2015">
        <w:tc>
          <w:tcPr>
            <w:tcW w:w="5245" w:type="dxa"/>
          </w:tcPr>
          <w:p w:rsidR="00507C03" w:rsidRPr="00507C03" w:rsidRDefault="00507C03" w:rsidP="00507C03">
            <w:pPr>
              <w:pStyle w:val="NoSpacing"/>
              <w:spacing w:after="120"/>
              <w:ind w:firstLine="720"/>
              <w:jc w:val="center"/>
              <w:rPr>
                <w:rStyle w:val="Strong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507C03">
              <w:rPr>
                <w:rStyle w:val="Strong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TRƯỜNG TH&amp;THCS HIỀN HÀO</w:t>
            </w:r>
          </w:p>
          <w:p w:rsidR="00507C03" w:rsidRPr="00507C03" w:rsidRDefault="00507C03" w:rsidP="00507C03">
            <w:pPr>
              <w:pStyle w:val="NoSpacing"/>
              <w:spacing w:after="120"/>
              <w:ind w:firstLine="720"/>
              <w:jc w:val="center"/>
              <w:rPr>
                <w:rStyle w:val="Strong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7C03">
              <w:rPr>
                <w:rStyle w:val="Strong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TỔ THCS</w:t>
            </w:r>
          </w:p>
        </w:tc>
        <w:tc>
          <w:tcPr>
            <w:tcW w:w="4786" w:type="dxa"/>
          </w:tcPr>
          <w:p w:rsidR="00507C03" w:rsidRPr="00507C03" w:rsidRDefault="00507C03" w:rsidP="00507C03">
            <w:pPr>
              <w:pStyle w:val="NoSpacing"/>
              <w:spacing w:after="120"/>
              <w:ind w:firstLine="720"/>
              <w:jc w:val="center"/>
              <w:rPr>
                <w:rStyle w:val="Strong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7C03">
              <w:rPr>
                <w:rStyle w:val="Strong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Họ và tên giáo viên:</w:t>
            </w:r>
          </w:p>
          <w:p w:rsidR="00507C03" w:rsidRPr="00507C03" w:rsidRDefault="00507C03" w:rsidP="00507C03">
            <w:pPr>
              <w:pStyle w:val="NoSpacing"/>
              <w:spacing w:after="120"/>
              <w:ind w:firstLine="720"/>
              <w:jc w:val="center"/>
              <w:rPr>
                <w:rStyle w:val="Strong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7C03">
              <w:rPr>
                <w:rStyle w:val="Strong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Bế Thị Hoài</w:t>
            </w:r>
          </w:p>
        </w:tc>
      </w:tr>
    </w:tbl>
    <w:p w:rsidR="00507C03" w:rsidRPr="00507C03" w:rsidRDefault="00507C03" w:rsidP="00507C03">
      <w:pPr>
        <w:shd w:val="clear" w:color="auto" w:fill="FFFFFF"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07C03" w:rsidRPr="00507C03" w:rsidRDefault="00507C03" w:rsidP="00507C03">
      <w:pPr>
        <w:shd w:val="clear" w:color="auto" w:fill="FFFFFF"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/>
          <w:bCs/>
          <w:sz w:val="28"/>
          <w:szCs w:val="28"/>
        </w:rPr>
        <w:t>BÀI 10: QUYỀN TỰ DO KINH DOANH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/>
          <w:bCs/>
          <w:sz w:val="28"/>
          <w:szCs w:val="28"/>
        </w:rPr>
        <w:t>VÀ NGHĨA VỤ ĐÓNG THUẾ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Cs/>
          <w:iCs/>
          <w:sz w:val="28"/>
          <w:szCs w:val="28"/>
        </w:rPr>
        <w:t>Môn/Hoạt động giáo dục: GDCD 9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Cs/>
          <w:iCs/>
          <w:sz w:val="28"/>
          <w:szCs w:val="28"/>
        </w:rPr>
        <w:t>Thời lượng: 0</w:t>
      </w:r>
      <w:r w:rsidR="00265A4D">
        <w:rPr>
          <w:rFonts w:ascii="Times New Roman" w:eastAsia="Times New Roman" w:hAnsi="Times New Roman" w:cs="Times New Roman"/>
          <w:bCs/>
          <w:iCs/>
          <w:sz w:val="28"/>
          <w:szCs w:val="28"/>
        </w:rPr>
        <w:t>1</w:t>
      </w:r>
      <w:r w:rsidRPr="00507C0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tiết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/>
          <w:bCs/>
          <w:sz w:val="28"/>
          <w:szCs w:val="28"/>
        </w:rPr>
        <w:t>I. MỤC TIÊU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/>
          <w:bCs/>
          <w:sz w:val="28"/>
          <w:szCs w:val="28"/>
        </w:rPr>
        <w:t>1. Yêu cầu cần đạt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sz w:val="28"/>
          <w:szCs w:val="28"/>
        </w:rPr>
        <w:t>Sau bài học này, HS sẽ:</w:t>
      </w:r>
    </w:p>
    <w:p w:rsidR="00507C03" w:rsidRPr="009C351F" w:rsidRDefault="00507C03" w:rsidP="009C351F">
      <w:pPr>
        <w:pStyle w:val="TableParagraph"/>
        <w:spacing w:after="120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07C0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9C351F">
        <w:rPr>
          <w:rFonts w:ascii="Times New Roman" w:hAnsi="Times New Roman" w:cs="Times New Roman"/>
          <w:sz w:val="28"/>
          <w:szCs w:val="28"/>
          <w:lang w:val="en-US"/>
        </w:rPr>
        <w:t xml:space="preserve">Thực hiện hoạt động luyện tập, vận dụng các bài tập về quyền tự do kinh doanh. 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/>
          <w:bCs/>
          <w:sz w:val="28"/>
          <w:szCs w:val="28"/>
        </w:rPr>
        <w:t>2. Năng lực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a. Năng lực chung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i/>
          <w:iCs/>
          <w:sz w:val="28"/>
          <w:szCs w:val="28"/>
        </w:rPr>
        <w:t>Giải quyết vấn đề và sáng tạo:</w:t>
      </w:r>
      <w:r w:rsidRPr="00507C0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07C03">
        <w:rPr>
          <w:rFonts w:ascii="Times New Roman" w:hAnsi="Times New Roman" w:cs="Times New Roman"/>
          <w:sz w:val="28"/>
          <w:szCs w:val="28"/>
        </w:rPr>
        <w:t>Phân</w:t>
      </w:r>
      <w:r w:rsidRPr="00507C0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tích</w:t>
      </w:r>
      <w:r w:rsidRPr="00507C0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được</w:t>
      </w:r>
      <w:r w:rsidRPr="00507C0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tình</w:t>
      </w:r>
      <w:r w:rsidRPr="00507C0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huống</w:t>
      </w:r>
      <w:r w:rsidRPr="00507C0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trong</w:t>
      </w:r>
      <w:r w:rsidRPr="00507C0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học</w:t>
      </w:r>
      <w:r w:rsidRPr="00507C0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tập,</w:t>
      </w:r>
      <w:r w:rsidRPr="00507C0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trong</w:t>
      </w:r>
      <w:r w:rsidRPr="00507C0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cuộc</w:t>
      </w:r>
      <w:r w:rsidRPr="00507C0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sống;</w:t>
      </w:r>
      <w:r w:rsidRPr="00507C0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phát</w:t>
      </w:r>
      <w:r w:rsidRPr="00507C0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hiện</w:t>
      </w:r>
      <w:r w:rsidRPr="00507C0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và</w:t>
      </w:r>
      <w:r w:rsidRPr="00507C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nêu được tình huống có vấn đề trong học tập, trong cuộc sống.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b. Năng lực đặc thù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07C03">
        <w:rPr>
          <w:rFonts w:ascii="Times New Roman" w:hAnsi="Times New Roman" w:cs="Times New Roman"/>
          <w:i/>
          <w:sz w:val="28"/>
          <w:szCs w:val="28"/>
        </w:rPr>
        <w:t>- Nhận thức chuẩn mực hành vi</w:t>
      </w:r>
      <w:r w:rsidRPr="00507C03">
        <w:rPr>
          <w:rFonts w:ascii="Times New Roman" w:hAnsi="Times New Roman" w:cs="Times New Roman"/>
          <w:i/>
          <w:spacing w:val="-4"/>
          <w:sz w:val="28"/>
          <w:szCs w:val="28"/>
        </w:rPr>
        <w:t>: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C03">
        <w:rPr>
          <w:rFonts w:ascii="Times New Roman" w:hAnsi="Times New Roman" w:cs="Times New Roman"/>
          <w:sz w:val="28"/>
          <w:szCs w:val="28"/>
        </w:rPr>
        <w:t>+ Nêu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được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quy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định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cơ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bản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của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pháp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luật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về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quyền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tự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do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kinh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doanh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và</w:t>
      </w:r>
      <w:r w:rsidRPr="00507C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nghĩa vụ nộp thuế.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C03">
        <w:rPr>
          <w:rFonts w:ascii="Times New Roman" w:hAnsi="Times New Roman" w:cs="Times New Roman"/>
          <w:spacing w:val="-4"/>
          <w:sz w:val="28"/>
          <w:szCs w:val="28"/>
        </w:rPr>
        <w:t>+</w:t>
      </w:r>
      <w:r w:rsidRPr="00507C03">
        <w:rPr>
          <w:rFonts w:ascii="Times New Roman" w:hAnsi="Times New Roman" w:cs="Times New Roman"/>
          <w:sz w:val="28"/>
          <w:szCs w:val="28"/>
        </w:rPr>
        <w:t xml:space="preserve"> Nhận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biết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được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trách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nhiệm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công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dân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trong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việc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thực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hiện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quyền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tự</w:t>
      </w:r>
      <w:r w:rsidRPr="00507C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do</w:t>
      </w:r>
      <w:r w:rsidRPr="00507C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kinh doanh và nghĩa vụ nộp thuế</w:t>
      </w:r>
      <w:r w:rsidRPr="00507C03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C03">
        <w:rPr>
          <w:rFonts w:ascii="Times New Roman" w:hAnsi="Times New Roman" w:cs="Times New Roman"/>
          <w:i/>
          <w:spacing w:val="-2"/>
          <w:sz w:val="28"/>
          <w:szCs w:val="28"/>
        </w:rPr>
        <w:t>- Điều chỉnh hành vi:</w:t>
      </w:r>
      <w:r w:rsidRPr="00507C03">
        <w:rPr>
          <w:rFonts w:ascii="Times New Roman" w:hAnsi="Times New Roman" w:cs="Times New Roman"/>
          <w:sz w:val="28"/>
          <w:szCs w:val="28"/>
        </w:rPr>
        <w:t xml:space="preserve"> Vận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động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gia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đình,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người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thân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thực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hiện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tốt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quyền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tự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do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kinh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doanh</w:t>
      </w:r>
      <w:r w:rsidRPr="00507C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và</w:t>
      </w:r>
      <w:r w:rsidRPr="00507C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nghĩa vụ nộp thuế.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i/>
          <w:iCs/>
          <w:sz w:val="28"/>
          <w:szCs w:val="28"/>
        </w:rPr>
        <w:t>-</w:t>
      </w:r>
      <w:r w:rsidRPr="00507C03">
        <w:rPr>
          <w:rFonts w:ascii="Times New Roman" w:hAnsi="Times New Roman" w:cs="Times New Roman"/>
          <w:i/>
          <w:sz w:val="28"/>
          <w:szCs w:val="28"/>
        </w:rPr>
        <w:t xml:space="preserve"> Đánh</w:t>
      </w:r>
      <w:r w:rsidRPr="00507C03">
        <w:rPr>
          <w:rFonts w:ascii="Times New Roman" w:hAnsi="Times New Roman" w:cs="Times New Roman"/>
          <w:i/>
          <w:spacing w:val="2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i/>
          <w:sz w:val="28"/>
          <w:szCs w:val="28"/>
        </w:rPr>
        <w:t>giá</w:t>
      </w:r>
      <w:r w:rsidRPr="00507C03">
        <w:rPr>
          <w:rFonts w:ascii="Times New Roman" w:hAnsi="Times New Roman" w:cs="Times New Roman"/>
          <w:i/>
          <w:spacing w:val="2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i/>
          <w:sz w:val="28"/>
          <w:szCs w:val="28"/>
        </w:rPr>
        <w:t>hành</w:t>
      </w:r>
      <w:r w:rsidRPr="00507C03">
        <w:rPr>
          <w:rFonts w:ascii="Times New Roman" w:hAnsi="Times New Roman" w:cs="Times New Roman"/>
          <w:i/>
          <w:spacing w:val="2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i/>
          <w:sz w:val="28"/>
          <w:szCs w:val="28"/>
        </w:rPr>
        <w:t>vi</w:t>
      </w:r>
      <w:r w:rsidRPr="00507C03">
        <w:rPr>
          <w:rFonts w:ascii="Times New Roman" w:hAnsi="Times New Roman" w:cs="Times New Roman"/>
          <w:i/>
          <w:spacing w:val="2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i/>
          <w:sz w:val="28"/>
          <w:szCs w:val="28"/>
        </w:rPr>
        <w:t>của</w:t>
      </w:r>
      <w:r w:rsidRPr="00507C03">
        <w:rPr>
          <w:rFonts w:ascii="Times New Roman" w:hAnsi="Times New Roman" w:cs="Times New Roman"/>
          <w:i/>
          <w:spacing w:val="2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i/>
          <w:sz w:val="28"/>
          <w:szCs w:val="28"/>
        </w:rPr>
        <w:t>bản</w:t>
      </w:r>
      <w:r w:rsidRPr="00507C03">
        <w:rPr>
          <w:rFonts w:ascii="Times New Roman" w:hAnsi="Times New Roman" w:cs="Times New Roman"/>
          <w:i/>
          <w:spacing w:val="4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i/>
          <w:sz w:val="28"/>
          <w:szCs w:val="28"/>
        </w:rPr>
        <w:t>thân và người khác</w:t>
      </w:r>
      <w:r w:rsidRPr="00507C03">
        <w:rPr>
          <w:rFonts w:ascii="Times New Roman" w:eastAsia="Times New Roman" w:hAnsi="Times New Roman" w:cs="Times New Roman"/>
          <w:i/>
          <w:iCs/>
          <w:sz w:val="28"/>
          <w:szCs w:val="28"/>
        </w:rPr>
        <w:t>:</w:t>
      </w:r>
      <w:r w:rsidRPr="00507C03">
        <w:rPr>
          <w:rFonts w:ascii="Times New Roman" w:hAnsi="Times New Roman" w:cs="Times New Roman"/>
          <w:sz w:val="28"/>
          <w:szCs w:val="28"/>
        </w:rPr>
        <w:t xml:space="preserve"> Phân tích, đánh giá được hậu quả của hành vi vi phạm pháp luật về</w:t>
      </w:r>
      <w:r w:rsidRPr="00507C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quyền tự do kinh doanh và nghĩa vụ nộp thuế.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/>
          <w:bCs/>
          <w:sz w:val="28"/>
          <w:szCs w:val="28"/>
        </w:rPr>
        <w:t>3. Phẩm chất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i/>
          <w:sz w:val="28"/>
          <w:szCs w:val="28"/>
        </w:rPr>
        <w:t>Trách nhiệm:</w:t>
      </w:r>
      <w:r w:rsidRPr="00507C03">
        <w:rPr>
          <w:rFonts w:ascii="Times New Roman" w:hAnsi="Times New Roman" w:cs="Times New Roman"/>
          <w:sz w:val="28"/>
          <w:szCs w:val="28"/>
        </w:rPr>
        <w:t xml:space="preserve"> Tự giác, tích cực thực hiện các quy định của pháp luật về quyền tự do</w:t>
      </w:r>
      <w:r w:rsidRPr="00507C0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kinh doanh và nghĩa vụ nộp thuế</w:t>
      </w:r>
      <w:r w:rsidRPr="00507C03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/>
          <w:bCs/>
          <w:sz w:val="28"/>
          <w:szCs w:val="28"/>
        </w:rPr>
        <w:t>III. THIẾT BỊ DẠY HỌC VÀ HỌC LIỆU</w:t>
      </w:r>
    </w:p>
    <w:p w:rsidR="00507C03" w:rsidRPr="00507C03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/>
          <w:bCs/>
          <w:sz w:val="28"/>
          <w:szCs w:val="28"/>
        </w:rPr>
        <w:t>1. Học liệu</w:t>
      </w:r>
    </w:p>
    <w:p w:rsidR="00507C03" w:rsidRPr="00507C03" w:rsidRDefault="00507C03" w:rsidP="00507C03">
      <w:pPr>
        <w:widowControl w:val="0"/>
        <w:tabs>
          <w:tab w:val="left" w:pos="1473"/>
        </w:tabs>
        <w:autoSpaceDE w:val="0"/>
        <w:autoSpaceDN w:val="0"/>
        <w:spacing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07C03">
        <w:rPr>
          <w:rFonts w:ascii="Times New Roman" w:hAnsi="Times New Roman" w:cs="Times New Roman"/>
          <w:sz w:val="28"/>
          <w:szCs w:val="28"/>
        </w:rPr>
        <w:t>- SGK, tài liệu</w:t>
      </w:r>
      <w:r w:rsidRPr="00507C0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tham khảo về</w:t>
      </w:r>
      <w:r w:rsidRPr="00507C0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chủ đề</w:t>
      </w:r>
      <w:r w:rsidRPr="00507C03">
        <w:rPr>
          <w:rFonts w:ascii="Times New Roman" w:hAnsi="Times New Roman" w:cs="Times New Roman"/>
          <w:i/>
          <w:sz w:val="28"/>
          <w:szCs w:val="28"/>
        </w:rPr>
        <w:t xml:space="preserve"> Quyền tự do kinh doanh và nghĩa vụ nộp </w:t>
      </w:r>
      <w:r w:rsidRPr="00507C03">
        <w:rPr>
          <w:rFonts w:ascii="Times New Roman" w:hAnsi="Times New Roman" w:cs="Times New Roman"/>
          <w:i/>
          <w:spacing w:val="-2"/>
          <w:sz w:val="28"/>
          <w:szCs w:val="28"/>
        </w:rPr>
        <w:t>thuế</w:t>
      </w:r>
      <w:r w:rsidRPr="00507C03">
        <w:rPr>
          <w:rFonts w:ascii="Times New Roman" w:hAnsi="Times New Roman" w:cs="Times New Roman"/>
          <w:i/>
          <w:spacing w:val="-5"/>
          <w:sz w:val="28"/>
          <w:szCs w:val="28"/>
        </w:rPr>
        <w:t>.</w:t>
      </w:r>
    </w:p>
    <w:p w:rsidR="00507C03" w:rsidRPr="00507C03" w:rsidRDefault="00507C03" w:rsidP="00507C03">
      <w:pPr>
        <w:widowControl w:val="0"/>
        <w:tabs>
          <w:tab w:val="left" w:pos="1587"/>
        </w:tabs>
        <w:autoSpaceDE w:val="0"/>
        <w:autoSpaceDN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507C03">
        <w:rPr>
          <w:rFonts w:ascii="Times New Roman" w:hAnsi="Times New Roman" w:cs="Times New Roman"/>
          <w:sz w:val="28"/>
          <w:szCs w:val="28"/>
        </w:rPr>
        <w:lastRenderedPageBreak/>
        <w:t>- Giấy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A4,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A3,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A0,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viết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lông,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 xml:space="preserve">sáp </w:t>
      </w:r>
      <w:r w:rsidRPr="00507C03">
        <w:rPr>
          <w:rFonts w:ascii="Times New Roman" w:hAnsi="Times New Roman" w:cs="Times New Roman"/>
          <w:spacing w:val="-2"/>
          <w:sz w:val="28"/>
          <w:szCs w:val="28"/>
        </w:rPr>
        <w:t>màu,…</w:t>
      </w:r>
    </w:p>
    <w:p w:rsidR="00507C03" w:rsidRPr="00507C03" w:rsidRDefault="00507C03" w:rsidP="00507C03">
      <w:pPr>
        <w:widowControl w:val="0"/>
        <w:tabs>
          <w:tab w:val="left" w:pos="1587"/>
        </w:tabs>
        <w:autoSpaceDE w:val="0"/>
        <w:autoSpaceDN w:val="0"/>
        <w:spacing w:after="120" w:line="240" w:lineRule="auto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507C03">
        <w:rPr>
          <w:rFonts w:ascii="Times New Roman" w:hAnsi="Times New Roman" w:cs="Times New Roman"/>
          <w:b/>
          <w:spacing w:val="-2"/>
          <w:sz w:val="28"/>
          <w:szCs w:val="28"/>
        </w:rPr>
        <w:t>2. Học liệu số phần mềm thiết bị công nghệ</w:t>
      </w:r>
    </w:p>
    <w:p w:rsidR="00507C03" w:rsidRPr="00507C03" w:rsidRDefault="00507C03" w:rsidP="00507C03">
      <w:pPr>
        <w:widowControl w:val="0"/>
        <w:tabs>
          <w:tab w:val="left" w:pos="1587"/>
        </w:tabs>
        <w:autoSpaceDE w:val="0"/>
        <w:autoSpaceDN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507C03">
        <w:rPr>
          <w:rFonts w:ascii="Times New Roman" w:hAnsi="Times New Roman" w:cs="Times New Roman"/>
          <w:sz w:val="28"/>
          <w:szCs w:val="28"/>
        </w:rPr>
        <w:t>- Máy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tính,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máy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chiếu,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phần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 xml:space="preserve">mềm </w:t>
      </w:r>
      <w:r w:rsidRPr="00507C03">
        <w:rPr>
          <w:rFonts w:ascii="Times New Roman" w:hAnsi="Times New Roman" w:cs="Times New Roman"/>
          <w:spacing w:val="-2"/>
          <w:sz w:val="28"/>
          <w:szCs w:val="28"/>
        </w:rPr>
        <w:t>PowerPoint,...</w:t>
      </w:r>
    </w:p>
    <w:p w:rsidR="00507C03" w:rsidRPr="00507C03" w:rsidRDefault="00507C03" w:rsidP="00507C03">
      <w:pPr>
        <w:widowControl w:val="0"/>
        <w:tabs>
          <w:tab w:val="left" w:pos="1473"/>
        </w:tabs>
        <w:autoSpaceDE w:val="0"/>
        <w:autoSpaceDN w:val="0"/>
        <w:spacing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07C03">
        <w:rPr>
          <w:rFonts w:ascii="Times New Roman" w:hAnsi="Times New Roman" w:cs="Times New Roman"/>
          <w:sz w:val="28"/>
          <w:szCs w:val="28"/>
        </w:rPr>
        <w:t>- Các</w:t>
      </w:r>
      <w:r w:rsidRPr="00507C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tranh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vẽ,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hình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ảnh và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video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clip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thể hiện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nội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dung</w:t>
      </w:r>
      <w:r w:rsidRPr="00507C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7C03">
        <w:rPr>
          <w:rFonts w:ascii="Times New Roman" w:hAnsi="Times New Roman" w:cs="Times New Roman"/>
          <w:sz w:val="28"/>
          <w:szCs w:val="28"/>
        </w:rPr>
        <w:t>về</w:t>
      </w:r>
      <w:r w:rsidRPr="00507C03">
        <w:rPr>
          <w:rFonts w:ascii="Times New Roman" w:hAnsi="Times New Roman" w:cs="Times New Roman"/>
          <w:i/>
          <w:sz w:val="28"/>
          <w:szCs w:val="28"/>
        </w:rPr>
        <w:t xml:space="preserve"> Quyền tự do kinh doanh và nghĩa vụ nộp </w:t>
      </w:r>
      <w:r w:rsidRPr="00507C03">
        <w:rPr>
          <w:rFonts w:ascii="Times New Roman" w:hAnsi="Times New Roman" w:cs="Times New Roman"/>
          <w:i/>
          <w:spacing w:val="-2"/>
          <w:sz w:val="28"/>
          <w:szCs w:val="28"/>
        </w:rPr>
        <w:t>thuế.</w:t>
      </w:r>
    </w:p>
    <w:p w:rsidR="00507C03" w:rsidRPr="009C351F" w:rsidRDefault="00507C03" w:rsidP="00507C0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7C03">
        <w:rPr>
          <w:rFonts w:ascii="Times New Roman" w:eastAsia="Times New Roman" w:hAnsi="Times New Roman" w:cs="Times New Roman"/>
          <w:b/>
          <w:bCs/>
          <w:sz w:val="28"/>
          <w:szCs w:val="28"/>
        </w:rPr>
        <w:t>III. TIẾN TRÌNH DẠY HỌC</w:t>
      </w:r>
    </w:p>
    <w:tbl>
      <w:tblPr>
        <w:tblW w:w="99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7"/>
        <w:gridCol w:w="3870"/>
      </w:tblGrid>
      <w:tr w:rsidR="00507C03" w:rsidRPr="00507C03" w:rsidTr="006C2015">
        <w:tc>
          <w:tcPr>
            <w:tcW w:w="9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 HOẠT ĐỘNG 1:  KHỞI ĐỘNG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a. </w:t>
            </w: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Mục tiêu: </w:t>
            </w:r>
          </w:p>
          <w:p w:rsidR="00507C03" w:rsidRPr="00507C03" w:rsidRDefault="00507C03" w:rsidP="00507C03">
            <w:pPr>
              <w:pStyle w:val="TableParagraph"/>
              <w:tabs>
                <w:tab w:val="left" w:pos="325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 Giúp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huy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động vốn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thức,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 mình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 doanh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nộp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7C03" w:rsidRPr="00507C03" w:rsidRDefault="00507C03" w:rsidP="00507C03">
            <w:pPr>
              <w:pStyle w:val="TableParagraph"/>
              <w:tabs>
                <w:tab w:val="left" w:pos="306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 HS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chia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sẻ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thân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doanh.</w:t>
            </w:r>
          </w:p>
          <w:p w:rsidR="00507C03" w:rsidRPr="00507C03" w:rsidRDefault="00507C03" w:rsidP="00507C03">
            <w:pPr>
              <w:pStyle w:val="TableParagraph"/>
              <w:tabs>
                <w:tab w:val="left" w:pos="306"/>
              </w:tabs>
              <w:spacing w:after="12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b. Tổ chức thực hiện: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thầy, trò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Yêu cầu cần đạt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Gợi ý: GV sử dụng dạy học hợp tác và kĩ thuật</w:t>
            </w:r>
            <w:r w:rsidRPr="00507C03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 xml:space="preserve"> 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chia</w:t>
            </w:r>
            <w:r w:rsidRPr="00507C03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nhóm.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* </w:t>
            </w: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Bước 1: GV chuyển giao nhiệm vụ học tập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chia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lớp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thành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nhóm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nhỏ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(khoảng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6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8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HS/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nhóm),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mỗi nhóm là một đội chơi và giao nhiệm vụ học tập cho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từng nhóm tương ứng với yêu cầu trong SHS trang 54.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linh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w w:val="90"/>
                <w:sz w:val="28"/>
                <w:szCs w:val="28"/>
              </w:rPr>
              <w:t>sử</w:t>
            </w:r>
            <w:r w:rsidRPr="00507C03">
              <w:rPr>
                <w:rFonts w:ascii="Times New Roman" w:hAnsi="Times New Roman" w:cs="Times New Roman"/>
                <w:spacing w:val="-5"/>
                <w:w w:val="9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kĩ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chia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nhóm.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1"/>
              </w:numPr>
              <w:tabs>
                <w:tab w:val="left" w:pos="300"/>
              </w:tabs>
              <w:spacing w:after="12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 trình chiếu yêu cầu trên màn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hình.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thời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gian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phút,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nhóm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sẽ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thảo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luận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trả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lời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giấy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A4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(GV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trước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đó).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thúc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lời,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nhóm nào đưa ra kết quả nhanh nhất và chính xác sẽ là đội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chiến thắng và nhận được phần quà do GV chuẩn bị.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2: HS thực hiện nhiệm vụ học tập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2"/>
              </w:numPr>
              <w:tabs>
                <w:tab w:val="left" w:pos="302"/>
              </w:tabs>
              <w:spacing w:after="12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 làm việc cá nhân và ghi phần trả lời của mình vào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giấy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A4.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* Bước 3: Báo cáo kết quả hoạt động 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after="12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cực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cùng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hỗ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trợ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GV.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nào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được GV gọi trả lời, mạnh dạn trình bày và có thể đặt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 câu hỏi để cả lớp cùng tham gia.</w:t>
            </w:r>
          </w:p>
          <w:p w:rsidR="00507C03" w:rsidRPr="00507C03" w:rsidRDefault="00507C03" w:rsidP="00507C03">
            <w:pPr>
              <w:pStyle w:val="TableParagraph"/>
              <w:tabs>
                <w:tab w:val="left" w:pos="300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HS có thể có nhiều ý kiến khác nhau dựa vào hiểu biết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 bản thân về quyền và nghĩa vụ của công dân khi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tham gia hoạt động kinh doanh.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4: Đánh giá kết quả, thực hiện nhiệm vụ học tập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 nhận xét, đánh giá, công bố kết quả nhóm thắng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cuộc và dẫn vào nội dung bài học.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 tự do kinh doanh là một bộ phận hợp thành trong hệ thống các quyền cơ bản của công dân.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 các quyền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cơ bản của công dân thì quyền tự do kinh doanh là một bộ phận quan trọng và được ghi nhận trong Hiến pháp năm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2013, cũng như các đạo luật và các văn bản quy phạm pháp luật khác. Để tiến hành các hoạt động kinh doanh, công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chấp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mà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chung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riêng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biệt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từng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tượng,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loại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hình,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nghề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doanh.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Tóm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lại,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 được thực hiện thì cần phải thể chế hoá bằng các quy định của pháp luật như: Điều 33 Hiến pháp năm 2013,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sửa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đổi,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bổ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sung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2022,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Đầu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tư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sửa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đổi,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bổ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sung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2022,… Để hiểu rõ hơn chúng ta cùng tìm hiểu </w:t>
            </w:r>
            <w:r w:rsidRPr="00507C03">
              <w:rPr>
                <w:rFonts w:ascii="Times New Roman" w:hAnsi="Times New Roman" w:cs="Times New Roman"/>
                <w:i/>
                <w:sz w:val="28"/>
                <w:szCs w:val="28"/>
              </w:rPr>
              <w:t>Bài 10: Quyền tự do kinh doanh và nghĩa vụ đóng thuế.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C03" w:rsidRPr="00507C03" w:rsidRDefault="00507C03" w:rsidP="00507C03">
            <w:pPr>
              <w:tabs>
                <w:tab w:val="left" w:pos="1410"/>
              </w:tabs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507C03" w:rsidRPr="00507C03" w:rsidTr="006C2015">
        <w:tc>
          <w:tcPr>
            <w:tcW w:w="9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31384E" w:rsidRDefault="00507C03" w:rsidP="0031384E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 Hoạt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động 2:</w:t>
            </w:r>
            <w:r w:rsidRPr="00507C0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hình thành kiến thứ</w:t>
            </w:r>
            <w:r w:rsidR="0031384E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bookmarkStart w:id="0" w:name="_GoBack"/>
            <w:bookmarkEnd w:id="0"/>
          </w:p>
        </w:tc>
      </w:tr>
      <w:tr w:rsidR="00507C03" w:rsidRPr="00507C03" w:rsidTr="006C2015">
        <w:tc>
          <w:tcPr>
            <w:tcW w:w="9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Nhiệm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vụ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2: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Nhận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xét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cho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biết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hậu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quả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phạm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vụ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b/>
                <w:i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của các chủ thể</w:t>
            </w:r>
          </w:p>
          <w:p w:rsidR="00507C03" w:rsidRPr="00507C03" w:rsidRDefault="00507C03" w:rsidP="00507C03">
            <w:pPr>
              <w:pStyle w:val="TableParagraph"/>
              <w:tabs>
                <w:tab w:val="left" w:pos="303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a.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Mục</w:t>
            </w:r>
            <w:r w:rsidRPr="00507C03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tiêu: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 HS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nêu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hậu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phạm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 chủ thể.</w:t>
            </w:r>
          </w:p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b. Tổ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hiện: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thầy, trò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Yêu cầu cần đạt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Gợi ý: GV sử dụng dạy học hợp tác hoặc dạy học</w:t>
            </w:r>
            <w:r w:rsidRPr="00507C03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khám</w:t>
            </w:r>
            <w:r w:rsidRPr="00507C03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phá.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* </w:t>
            </w: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Bước 1: GV chuyển giao nhiệm vụ học tập</w:t>
            </w: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 Chia lớp thành các nhóm nhỏ, yêu cầu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mỗi HS đọc các hành vi ở SHS trang 58, xác định hành</w:t>
            </w:r>
            <w:r w:rsidRPr="00507C03">
              <w:rPr>
                <w:rFonts w:ascii="Times New Roman" w:hAnsi="Times New Roman" w:cs="Times New Roman"/>
                <w:spacing w:val="80"/>
                <w:w w:val="15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vi vi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phạm mà các chủ thể phải gánh chịu trách nhiệm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pháp lí gì.</w:t>
            </w: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2: HS thực hiện nhiệm vụ học tập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 HS thực hiện chia nhóm. Sau khi đã có nhóm, HS tiến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 thực hiện theo hướng dẫn của GV.</w:t>
            </w:r>
          </w:p>
          <w:p w:rsidR="00507C03" w:rsidRPr="00507C03" w:rsidRDefault="00507C03" w:rsidP="00507C03">
            <w:pPr>
              <w:pStyle w:val="TableParagraph"/>
              <w:tabs>
                <w:tab w:val="left" w:pos="298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Mỗi HS trong nhóm làm việc chung với nhau, từng HS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đưa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điểm,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ý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định. Sau đó cả nhóm thống nhất ý kiến, câu trả lời ghi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lại vào giấy A3.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* Bước 3: Báo cáo kết quả hoạt động 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mời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diện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lời,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 nhóm còn lại lắng nghe và nhận xét câu trả lời của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mình.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dựa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thực hiện nhiệm vụ để mời theo tinh thần xung phong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hoặc chỉ định từng cá nhân trả lời.</w:t>
            </w:r>
          </w:p>
          <w:p w:rsidR="00507C03" w:rsidRPr="00507C03" w:rsidRDefault="00507C03" w:rsidP="00507C03">
            <w:pPr>
              <w:pStyle w:val="TableParagraph"/>
              <w:tabs>
                <w:tab w:val="left" w:pos="298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Dự kiến sản phẩm: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8"/>
              </w:numPr>
              <w:tabs>
                <w:tab w:val="left" w:pos="286"/>
              </w:tabs>
              <w:spacing w:after="12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a: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chậm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khai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so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chị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sẽ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gây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hậu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chị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xử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phạt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chính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(căn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cứ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Điều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13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Nghị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125/2020/NĐ-CP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mức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xử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phạt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đối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với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phạm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thời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hạn nộp hồ sơ khai thuế).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Trường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hợp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b: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nhập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lậu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linh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kiện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điện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tử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để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bán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nghiệp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B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sẽ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gây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ra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hậu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quả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là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nghiệp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này bị xử phạt vi phạm hành chính. Đối với hành vi kinh doanh hàng hoá nhập lậu chưa đến mức xử lí hình sự thì áp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xử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phạm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98/2020/NĐ-CP.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c: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muốn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ty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nhưng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đủ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kiện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nên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nhờ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đứng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thay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chị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xem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dối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cấm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luật,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sẽ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gây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hậu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chị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xử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phạt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chính.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Cụ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thể: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Phạt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tiền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triệu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triệu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kê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khai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thực,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dung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nghiệp,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thay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đổi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dung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Giấy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chứng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nghiệp,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Giấy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chứng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thay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đổi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dung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(căn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cứ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Nghị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122/2021/NĐ-CP).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d: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phạm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nhờ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bè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đứng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khoản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trốn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chị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sẽ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gây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ra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hậu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quả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là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chị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bị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xử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phạt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phạm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chính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(căn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cứ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theo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Nghị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125/2020/NĐ-CP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xử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phạt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58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phạm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thuế,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hoá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đơn).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Tuỳ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chất,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mức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truy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trách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tội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trốn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w w:val="95"/>
                <w:sz w:val="28"/>
                <w:szCs w:val="28"/>
              </w:rPr>
              <w:t xml:space="preserve">sửa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đổi,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bổ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sung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2017.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8"/>
              </w:numPr>
              <w:tabs>
                <w:tab w:val="left" w:pos="288"/>
              </w:tabs>
              <w:spacing w:after="12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Trường hợp e: Hành vi vi phạm kê khai thông tin không chính xác, thiếu trung thực và nộp hồ sơ thuế không đúng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hạn của doanh nghiệp A sẽ gây ra hậu quả là doanh nghiệp này bị xử phạt hành chính (căn cứ Điều 13 Nghị định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125/2020/NĐ-CP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mức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xử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phạt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phạm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hạn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khai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thuế).</w:t>
            </w:r>
          </w:p>
          <w:p w:rsidR="00507C03" w:rsidRPr="00507C03" w:rsidRDefault="00507C03" w:rsidP="00507C03">
            <w:pPr>
              <w:pStyle w:val="TableParagraph"/>
              <w:tabs>
                <w:tab w:val="left" w:pos="298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Trường hợp g: Hành vi vi phạm thoả thuận với công nhân ghi tiền lương trong hợp đồng lao động thấp hơn so với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mức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lương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trốn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ty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sẽ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gây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hậu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ty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này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sẽ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w w:val="95"/>
                <w:sz w:val="28"/>
                <w:szCs w:val="28"/>
              </w:rPr>
              <w:t>xử</w:t>
            </w:r>
            <w:r w:rsidRPr="00507C03">
              <w:rPr>
                <w:rFonts w:ascii="Times New Roman" w:hAnsi="Times New Roman" w:cs="Times New Roman"/>
                <w:spacing w:val="-5"/>
                <w:w w:val="9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phạt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(căn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cứ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 định tại Điều 17 Nghị định 125/2020/NĐ-CP).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Tuỳ theo tính chất và mức độ có thể bị truy cứu trách nhiệm hình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sự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với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tội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trốn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theo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tại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Điều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200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Bộ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Hình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sự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2015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được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sửa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đổi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bởi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điểm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khoản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47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Điều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sửa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đổi Bộ luật Hình sự năm 2017.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4: Đánh giá kết quả, thực hiện nhiệm vụ học tập</w:t>
            </w: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luận,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giá: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xét,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luận.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Luyện</w:t>
            </w:r>
            <w:r w:rsidRPr="00507C03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tập</w:t>
            </w:r>
          </w:p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7C03" w:rsidRPr="00507C03" w:rsidTr="006C2015">
        <w:tc>
          <w:tcPr>
            <w:tcW w:w="9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lastRenderedPageBreak/>
              <w:t>* Nhiệm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vụ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3:</w:t>
            </w:r>
            <w:r w:rsidRPr="00507C03">
              <w:rPr>
                <w:rFonts w:ascii="Times New Roman" w:hAnsi="Times New Roman" w:cs="Times New Roman"/>
                <w:b/>
                <w:i/>
                <w:spacing w:val="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Đọc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tình</w:t>
            </w:r>
            <w:r w:rsidRPr="00507C03">
              <w:rPr>
                <w:rFonts w:ascii="Times New Roman" w:hAnsi="Times New Roman" w:cs="Times New Roman"/>
                <w:b/>
                <w:i/>
                <w:spacing w:val="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huống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b/>
                <w:i/>
                <w:spacing w:val="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trả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lời</w:t>
            </w:r>
            <w:r w:rsidRPr="00507C03">
              <w:rPr>
                <w:rFonts w:ascii="Times New Roman" w:hAnsi="Times New Roman" w:cs="Times New Roman"/>
                <w:b/>
                <w:i/>
                <w:spacing w:val="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câu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hỏi</w:t>
            </w:r>
          </w:p>
          <w:p w:rsidR="00507C03" w:rsidRPr="00507C03" w:rsidRDefault="00507C03" w:rsidP="00507C03">
            <w:pPr>
              <w:pStyle w:val="TableParagraph"/>
              <w:tabs>
                <w:tab w:val="left" w:pos="306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a.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Mục</w:t>
            </w:r>
            <w:r w:rsidRPr="00507C03">
              <w:rPr>
                <w:rFonts w:ascii="Times New Roman" w:hAnsi="Times New Roman" w:cs="Times New Roman"/>
                <w:b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tiêu: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nêu được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trách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 công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 tự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 và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nộp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thuế.</w:t>
            </w:r>
          </w:p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b. Tổ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hiện: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thầy, trò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Yêu cầu cần đạt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Gợi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ý: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sử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dụng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dạy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hợp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tác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kĩ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thuật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khăn</w:t>
            </w:r>
            <w:r w:rsidRPr="00507C03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trải</w:t>
            </w:r>
            <w:r w:rsidRPr="00507C03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bàn.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* </w:t>
            </w: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Bước 1: GV chuyển giao nhiệm vụ học tập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9"/>
              </w:numPr>
              <w:tabs>
                <w:tab w:val="left" w:pos="294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chia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nhóm,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nhóm đọc trường hợp trong SHS trang 58 và trả lời câu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hỏi.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giấy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A3,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viết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câu trả lời trên giấy. Cụ thể như sau: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35C7F272" wp14:editId="52ACC014">
                  <wp:extent cx="3333750" cy="2943225"/>
                  <wp:effectExtent l="0" t="0" r="0" b="9525"/>
                  <wp:docPr id="218" name="Image 10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age 108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4340" cy="29437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2: HS thực hiện nhiệm vụ học tập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đọc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hợp và viết câu trả lời của mình lên trên tờ giấy A3.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9"/>
              </w:numPr>
              <w:tabs>
                <w:tab w:val="left" w:pos="294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cực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cùng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hỗ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trợ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GV.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nào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được GV gọi trả lời, mạnh dạn trình bày và có thể đặt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 câu hỏi để cả lớp cùng tham gia có tranh luận và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phản biện hiệu quả.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3: Báo cáo kết quả hoạt động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9"/>
              </w:numPr>
              <w:tabs>
                <w:tab w:val="left" w:pos="297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 mời HS đại diện các nhóm HS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phát biểu câu trả lời.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9"/>
              </w:numPr>
              <w:tabs>
                <w:tab w:val="left" w:pos="293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căn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cứ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xét,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góp ý cho bạn để hoàn thiện câu trả lời.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Dự kiến sản phẩm: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Chị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đáo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giúp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thêm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thủ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tục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mới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được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ban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hoặc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sửa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đổi,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bổ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sung.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Chị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đã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hỗ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trợ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cho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nhiều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cá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nhân,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tổ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chức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biết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rõ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thông</w:t>
            </w:r>
            <w:r w:rsidRPr="00507C0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tin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 thuế và giúp họ thực hiện đầy đủ nghĩa vụ nộp thuế của mình. Như vậy, công dân cần phải tuân thủ các quy định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thuế;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cực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tuyên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truyền,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vận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động gia đình, xã hội thực hiện tốt quyền và nghĩa vụ của công dân về tự do kinh doanh và nghĩa vụ nộp thuế, cũng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như đấu tranh với những biểu hiện tiêu cực trong kinh doanh và nộp thuế.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4: Đánh giá kết quả, thực hiện nhiệm vụ học tập</w:t>
            </w:r>
          </w:p>
          <w:p w:rsidR="00507C03" w:rsidRPr="00507C03" w:rsidRDefault="00507C03" w:rsidP="00507C03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xét,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ý</w:t>
            </w:r>
            <w:r w:rsidRPr="00507C0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hợp.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7C03" w:rsidRPr="00507C03" w:rsidTr="006C2015">
        <w:tc>
          <w:tcPr>
            <w:tcW w:w="9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 Hoạt</w:t>
            </w:r>
            <w:r w:rsidRPr="00507C03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động</w:t>
            </w:r>
            <w:r w:rsidRPr="00507C03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4: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Vận</w:t>
            </w:r>
            <w:r w:rsidRPr="00507C0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dụng, tìm tòi mở rộng</w:t>
            </w:r>
          </w:p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* Nhiệm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vụ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1: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Thiết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kế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thông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điệp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ý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việc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hiện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vụ</w:t>
            </w:r>
            <w:r w:rsidRPr="00507C03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thuế</w:t>
            </w:r>
          </w:p>
          <w:p w:rsidR="00507C03" w:rsidRPr="00507C03" w:rsidRDefault="00507C03" w:rsidP="00507C03">
            <w:pPr>
              <w:pStyle w:val="TableParagraph"/>
              <w:tabs>
                <w:tab w:val="left" w:pos="304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a.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Mục tiêu: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 HS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điệp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ý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thuế.</w:t>
            </w:r>
          </w:p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b.Tổ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hiện: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thầy, trò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Yêu cầu cần đạt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* </w:t>
            </w: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Bước 1: GV chuyển giao nhiệm vụ học tập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 chia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lớp thành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 nhóm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 giao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 cho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 nhóm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 theo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yêu cầu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 SHS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trang 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58.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thiết kế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điệp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sản phẩm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như: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vẽ;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infographic,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tờ 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gấp,...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2: HS thực hiện nhiệm vụ học tập</w:t>
            </w: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ở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nhà.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tuần,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Padlet.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* Bước 3: Báo cáo kết quả hoạt động 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mời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buổi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sau.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4: Đánh giá kết quả, thực hiện nhiệm vụ học tập</w:t>
            </w: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nội dung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luận,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đánh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giá.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7C03" w:rsidRPr="00507C03" w:rsidTr="006C2015">
        <w:tc>
          <w:tcPr>
            <w:tcW w:w="9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lastRenderedPageBreak/>
              <w:t>* Nhiệm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w w:val="95"/>
                <w:sz w:val="28"/>
                <w:szCs w:val="28"/>
              </w:rPr>
              <w:t>vụ</w:t>
            </w:r>
            <w:r w:rsidRPr="00507C03">
              <w:rPr>
                <w:rFonts w:ascii="Times New Roman" w:hAnsi="Times New Roman" w:cs="Times New Roman"/>
                <w:b/>
                <w:i/>
                <w:spacing w:val="-4"/>
                <w:w w:val="9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2: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Viết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bài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phân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tích,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đánh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giá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một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phạm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pháp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tế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b/>
                <w:i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doanh và nghĩa </w:t>
            </w:r>
            <w:r w:rsidRPr="00507C03">
              <w:rPr>
                <w:rFonts w:ascii="Times New Roman" w:hAnsi="Times New Roman" w:cs="Times New Roman"/>
                <w:b/>
                <w:i/>
                <w:w w:val="95"/>
                <w:sz w:val="28"/>
                <w:szCs w:val="28"/>
              </w:rPr>
              <w:t xml:space="preserve">vụ </w:t>
            </w:r>
            <w:r w:rsidRPr="00507C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nộp thuế và rút ra bài học cho bản thân</w:t>
            </w:r>
          </w:p>
          <w:p w:rsidR="00507C03" w:rsidRPr="00507C03" w:rsidRDefault="00507C03" w:rsidP="00507C03">
            <w:pPr>
              <w:pStyle w:val="TableParagraph"/>
              <w:tabs>
                <w:tab w:val="left" w:pos="315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a.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Mục tiêu: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 HS viết được một bài phân tích, đánh giá về một hành vi vi phạm pháp luật trong thực tế (có thể sưu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tầm từ trên báo, mạng xã hội,...) về quyền tự do kinh doanh và nghĩa vụ nộp thuế; rút ra được bài học cho bản thân.</w:t>
            </w:r>
          </w:p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b. Tổ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hiện: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thầy, trò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b/>
                <w:sz w:val="28"/>
                <w:szCs w:val="28"/>
              </w:rPr>
              <w:t>Yêu cầu cần đạt</w:t>
            </w:r>
          </w:p>
        </w:tc>
      </w:tr>
      <w:tr w:rsidR="00507C03" w:rsidRPr="00507C03" w:rsidTr="006C2015"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* </w:t>
            </w: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Bước 1: GV chuyển giao nhiệm vụ học tập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10"/>
              </w:numPr>
              <w:tabs>
                <w:tab w:val="left" w:pos="293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vụ: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 yêu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 viết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bài phân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tích,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giá theo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cầu trong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SHS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trang 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58.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GV hướng dẫn HS tham khảo dàn ý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sau: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Mở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bài: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thiệu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thuế: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Hiến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2013.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Đây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còn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cụ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 bảo vệ quyền và lợi ích hợp pháp của mình khi bị xâm phạm quyền này.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Thân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bài: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507C03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dân: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10"/>
              </w:numPr>
              <w:tabs>
                <w:tab w:val="left" w:pos="269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sống.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10"/>
              </w:numPr>
              <w:tabs>
                <w:tab w:val="left" w:pos="271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nêu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 phạm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 kinh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nộp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thuế.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10"/>
              </w:numPr>
              <w:tabs>
                <w:tab w:val="left" w:pos="267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đưa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thân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rút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r w:rsidRPr="00507C0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bài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  <w:lang w:val="en-US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Pr="00507C0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thân.</w:t>
            </w:r>
          </w:p>
          <w:p w:rsidR="00507C03" w:rsidRPr="00507C03" w:rsidRDefault="00507C03" w:rsidP="00507C03">
            <w:pPr>
              <w:pStyle w:val="TableParagraph"/>
              <w:tabs>
                <w:tab w:val="left" w:pos="267"/>
              </w:tabs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 Kết bài: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Khẳng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định ý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của quyền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 kinh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 nghĩa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nộp thuế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với sự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triển của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xã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hội.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10"/>
              </w:numPr>
              <w:tabs>
                <w:tab w:val="left" w:pos="293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kêu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gọi,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án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khắc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những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vấn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còn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tồn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tại: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cần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kịp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thời,</w:t>
            </w:r>
            <w:r w:rsidRPr="00507C0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sao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hơn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tuyên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truyền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dân;</w:t>
            </w:r>
            <w:r w:rsidRPr="00507C0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Tăng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cường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tra,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biện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răn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đe,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xử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phạt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nghiêm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Pr="00507C0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phạm,...</w:t>
            </w:r>
          </w:p>
          <w:p w:rsidR="00507C03" w:rsidRPr="00507C03" w:rsidRDefault="00507C03" w:rsidP="00507C03">
            <w:pPr>
              <w:pStyle w:val="TableParagraph"/>
              <w:tabs>
                <w:tab w:val="left" w:pos="293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2: HS thực hiện nhiệm vụ học tập</w:t>
            </w:r>
          </w:p>
          <w:p w:rsidR="00507C03" w:rsidRPr="00507C03" w:rsidRDefault="00507C03" w:rsidP="00507C03">
            <w:pPr>
              <w:pStyle w:val="TableParagraph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07C03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này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ở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nhà,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sau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đó,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báo</w:t>
            </w:r>
            <w:r w:rsidRPr="00507C0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cáo,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chia sẻ và học hỏi lẫn nhau.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* Bước 3: Báo cáo kết quả hoạt động </w:t>
            </w:r>
          </w:p>
          <w:p w:rsidR="00507C03" w:rsidRPr="00507C03" w:rsidRDefault="00507C03" w:rsidP="00507C03">
            <w:pPr>
              <w:pStyle w:val="TableParagraph"/>
              <w:numPr>
                <w:ilvl w:val="0"/>
                <w:numId w:val="10"/>
              </w:numPr>
              <w:tabs>
                <w:tab w:val="left" w:pos="288"/>
              </w:tabs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 tổ chức cho HS nộp sản phẩm, sau đó, GV bốc thăm bất kì một số bài viết của HS và yêu cầu</w:t>
            </w:r>
            <w:r w:rsidRPr="00507C03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 chia sẻ trước lớp.</w:t>
            </w:r>
          </w:p>
          <w:p w:rsidR="00507C03" w:rsidRPr="00507C03" w:rsidRDefault="00507C03" w:rsidP="00507C03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7C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Bước 4: Đánh giá kết quả, thực hiện nhiệm vụ học tập</w:t>
            </w:r>
          </w:p>
          <w:p w:rsidR="00507C03" w:rsidRPr="00507C03" w:rsidRDefault="00507C03" w:rsidP="00507C0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dung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>luận,</w:t>
            </w:r>
            <w:r w:rsidRPr="00507C0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07C03">
              <w:rPr>
                <w:rFonts w:ascii="Times New Roman" w:hAnsi="Times New Roman" w:cs="Times New Roman"/>
                <w:sz w:val="28"/>
                <w:szCs w:val="28"/>
              </w:rPr>
              <w:t xml:space="preserve">đánh </w:t>
            </w:r>
            <w:r w:rsidRPr="00507C0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giá.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03" w:rsidRPr="00507C03" w:rsidRDefault="00507C03" w:rsidP="00507C03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734AE" w:rsidRPr="00507C03" w:rsidRDefault="008734AE" w:rsidP="00507C03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sectPr w:rsidR="008734AE" w:rsidRPr="00507C03" w:rsidSect="00507C03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 Cond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290ED0"/>
    <w:multiLevelType w:val="hybridMultilevel"/>
    <w:tmpl w:val="0D70BF34"/>
    <w:lvl w:ilvl="0" w:tplc="B5E225D6">
      <w:numFmt w:val="bullet"/>
      <w:lvlText w:val="–"/>
      <w:lvlJc w:val="left"/>
      <w:pPr>
        <w:ind w:left="136" w:hanging="159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586ABAE">
      <w:numFmt w:val="bullet"/>
      <w:lvlText w:val="•"/>
      <w:lvlJc w:val="left"/>
      <w:pPr>
        <w:ind w:left="564" w:hanging="159"/>
      </w:pPr>
      <w:rPr>
        <w:rFonts w:hint="default"/>
        <w:lang w:val="vi" w:eastAsia="en-US" w:bidi="ar-SA"/>
      </w:rPr>
    </w:lvl>
    <w:lvl w:ilvl="2" w:tplc="CA1C42C2">
      <w:numFmt w:val="bullet"/>
      <w:lvlText w:val="•"/>
      <w:lvlJc w:val="left"/>
      <w:pPr>
        <w:ind w:left="988" w:hanging="159"/>
      </w:pPr>
      <w:rPr>
        <w:rFonts w:hint="default"/>
        <w:lang w:val="vi" w:eastAsia="en-US" w:bidi="ar-SA"/>
      </w:rPr>
    </w:lvl>
    <w:lvl w:ilvl="3" w:tplc="9A44B60C">
      <w:numFmt w:val="bullet"/>
      <w:lvlText w:val="•"/>
      <w:lvlJc w:val="left"/>
      <w:pPr>
        <w:ind w:left="1413" w:hanging="159"/>
      </w:pPr>
      <w:rPr>
        <w:rFonts w:hint="default"/>
        <w:lang w:val="vi" w:eastAsia="en-US" w:bidi="ar-SA"/>
      </w:rPr>
    </w:lvl>
    <w:lvl w:ilvl="4" w:tplc="68DE8454">
      <w:numFmt w:val="bullet"/>
      <w:lvlText w:val="•"/>
      <w:lvlJc w:val="left"/>
      <w:pPr>
        <w:ind w:left="1837" w:hanging="159"/>
      </w:pPr>
      <w:rPr>
        <w:rFonts w:hint="default"/>
        <w:lang w:val="vi" w:eastAsia="en-US" w:bidi="ar-SA"/>
      </w:rPr>
    </w:lvl>
    <w:lvl w:ilvl="5" w:tplc="292E3038">
      <w:numFmt w:val="bullet"/>
      <w:lvlText w:val="•"/>
      <w:lvlJc w:val="left"/>
      <w:pPr>
        <w:ind w:left="2262" w:hanging="159"/>
      </w:pPr>
      <w:rPr>
        <w:rFonts w:hint="default"/>
        <w:lang w:val="vi" w:eastAsia="en-US" w:bidi="ar-SA"/>
      </w:rPr>
    </w:lvl>
    <w:lvl w:ilvl="6" w:tplc="21A8A8E8">
      <w:numFmt w:val="bullet"/>
      <w:lvlText w:val="•"/>
      <w:lvlJc w:val="left"/>
      <w:pPr>
        <w:ind w:left="2686" w:hanging="159"/>
      </w:pPr>
      <w:rPr>
        <w:rFonts w:hint="default"/>
        <w:lang w:val="vi" w:eastAsia="en-US" w:bidi="ar-SA"/>
      </w:rPr>
    </w:lvl>
    <w:lvl w:ilvl="7" w:tplc="65A00FF2">
      <w:numFmt w:val="bullet"/>
      <w:lvlText w:val="•"/>
      <w:lvlJc w:val="left"/>
      <w:pPr>
        <w:ind w:left="3110" w:hanging="159"/>
      </w:pPr>
      <w:rPr>
        <w:rFonts w:hint="default"/>
        <w:lang w:val="vi" w:eastAsia="en-US" w:bidi="ar-SA"/>
      </w:rPr>
    </w:lvl>
    <w:lvl w:ilvl="8" w:tplc="FFAE551A">
      <w:numFmt w:val="bullet"/>
      <w:lvlText w:val="•"/>
      <w:lvlJc w:val="left"/>
      <w:pPr>
        <w:ind w:left="3535" w:hanging="159"/>
      </w:pPr>
      <w:rPr>
        <w:rFonts w:hint="default"/>
        <w:lang w:val="vi" w:eastAsia="en-US" w:bidi="ar-SA"/>
      </w:rPr>
    </w:lvl>
  </w:abstractNum>
  <w:abstractNum w:abstractNumId="1">
    <w:nsid w:val="18E67759"/>
    <w:multiLevelType w:val="hybridMultilevel"/>
    <w:tmpl w:val="D982E964"/>
    <w:lvl w:ilvl="0" w:tplc="20E8EDF8">
      <w:numFmt w:val="bullet"/>
      <w:lvlText w:val="–"/>
      <w:lvlJc w:val="left"/>
      <w:pPr>
        <w:ind w:left="136" w:hanging="151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C5AA9E5A">
      <w:numFmt w:val="bullet"/>
      <w:lvlText w:val="•"/>
      <w:lvlJc w:val="left"/>
      <w:pPr>
        <w:ind w:left="1003" w:hanging="151"/>
      </w:pPr>
      <w:rPr>
        <w:rFonts w:hint="default"/>
        <w:lang w:val="vi" w:eastAsia="en-US" w:bidi="ar-SA"/>
      </w:rPr>
    </w:lvl>
    <w:lvl w:ilvl="2" w:tplc="596E3AB0">
      <w:numFmt w:val="bullet"/>
      <w:lvlText w:val="•"/>
      <w:lvlJc w:val="left"/>
      <w:pPr>
        <w:ind w:left="1867" w:hanging="151"/>
      </w:pPr>
      <w:rPr>
        <w:rFonts w:hint="default"/>
        <w:lang w:val="vi" w:eastAsia="en-US" w:bidi="ar-SA"/>
      </w:rPr>
    </w:lvl>
    <w:lvl w:ilvl="3" w:tplc="C80AE532">
      <w:numFmt w:val="bullet"/>
      <w:lvlText w:val="•"/>
      <w:lvlJc w:val="left"/>
      <w:pPr>
        <w:ind w:left="2731" w:hanging="151"/>
      </w:pPr>
      <w:rPr>
        <w:rFonts w:hint="default"/>
        <w:lang w:val="vi" w:eastAsia="en-US" w:bidi="ar-SA"/>
      </w:rPr>
    </w:lvl>
    <w:lvl w:ilvl="4" w:tplc="6C927C48">
      <w:numFmt w:val="bullet"/>
      <w:lvlText w:val="•"/>
      <w:lvlJc w:val="left"/>
      <w:pPr>
        <w:ind w:left="3595" w:hanging="151"/>
      </w:pPr>
      <w:rPr>
        <w:rFonts w:hint="default"/>
        <w:lang w:val="vi" w:eastAsia="en-US" w:bidi="ar-SA"/>
      </w:rPr>
    </w:lvl>
    <w:lvl w:ilvl="5" w:tplc="49A2331E">
      <w:numFmt w:val="bullet"/>
      <w:lvlText w:val="•"/>
      <w:lvlJc w:val="left"/>
      <w:pPr>
        <w:ind w:left="4459" w:hanging="151"/>
      </w:pPr>
      <w:rPr>
        <w:rFonts w:hint="default"/>
        <w:lang w:val="vi" w:eastAsia="en-US" w:bidi="ar-SA"/>
      </w:rPr>
    </w:lvl>
    <w:lvl w:ilvl="6" w:tplc="4C500D1A">
      <w:numFmt w:val="bullet"/>
      <w:lvlText w:val="•"/>
      <w:lvlJc w:val="left"/>
      <w:pPr>
        <w:ind w:left="5322" w:hanging="151"/>
      </w:pPr>
      <w:rPr>
        <w:rFonts w:hint="default"/>
        <w:lang w:val="vi" w:eastAsia="en-US" w:bidi="ar-SA"/>
      </w:rPr>
    </w:lvl>
    <w:lvl w:ilvl="7" w:tplc="E522F644">
      <w:numFmt w:val="bullet"/>
      <w:lvlText w:val="•"/>
      <w:lvlJc w:val="left"/>
      <w:pPr>
        <w:ind w:left="6186" w:hanging="151"/>
      </w:pPr>
      <w:rPr>
        <w:rFonts w:hint="default"/>
        <w:lang w:val="vi" w:eastAsia="en-US" w:bidi="ar-SA"/>
      </w:rPr>
    </w:lvl>
    <w:lvl w:ilvl="8" w:tplc="26C6C118">
      <w:numFmt w:val="bullet"/>
      <w:lvlText w:val="•"/>
      <w:lvlJc w:val="left"/>
      <w:pPr>
        <w:ind w:left="7050" w:hanging="151"/>
      </w:pPr>
      <w:rPr>
        <w:rFonts w:hint="default"/>
        <w:lang w:val="vi" w:eastAsia="en-US" w:bidi="ar-SA"/>
      </w:rPr>
    </w:lvl>
  </w:abstractNum>
  <w:abstractNum w:abstractNumId="2">
    <w:nsid w:val="282971F1"/>
    <w:multiLevelType w:val="hybridMultilevel"/>
    <w:tmpl w:val="1608B8A4"/>
    <w:lvl w:ilvl="0" w:tplc="FEDCC7C4">
      <w:numFmt w:val="bullet"/>
      <w:lvlText w:val="–"/>
      <w:lvlJc w:val="left"/>
      <w:pPr>
        <w:ind w:left="136" w:hanging="173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25F452CA">
      <w:numFmt w:val="bullet"/>
      <w:lvlText w:val="•"/>
      <w:lvlJc w:val="left"/>
      <w:pPr>
        <w:ind w:left="564" w:hanging="173"/>
      </w:pPr>
      <w:rPr>
        <w:rFonts w:hint="default"/>
        <w:lang w:val="vi" w:eastAsia="en-US" w:bidi="ar-SA"/>
      </w:rPr>
    </w:lvl>
    <w:lvl w:ilvl="2" w:tplc="6C50A64A">
      <w:numFmt w:val="bullet"/>
      <w:lvlText w:val="•"/>
      <w:lvlJc w:val="left"/>
      <w:pPr>
        <w:ind w:left="988" w:hanging="173"/>
      </w:pPr>
      <w:rPr>
        <w:rFonts w:hint="default"/>
        <w:lang w:val="vi" w:eastAsia="en-US" w:bidi="ar-SA"/>
      </w:rPr>
    </w:lvl>
    <w:lvl w:ilvl="3" w:tplc="CED8B350">
      <w:numFmt w:val="bullet"/>
      <w:lvlText w:val="•"/>
      <w:lvlJc w:val="left"/>
      <w:pPr>
        <w:ind w:left="1413" w:hanging="173"/>
      </w:pPr>
      <w:rPr>
        <w:rFonts w:hint="default"/>
        <w:lang w:val="vi" w:eastAsia="en-US" w:bidi="ar-SA"/>
      </w:rPr>
    </w:lvl>
    <w:lvl w:ilvl="4" w:tplc="8C366EBE">
      <w:numFmt w:val="bullet"/>
      <w:lvlText w:val="•"/>
      <w:lvlJc w:val="left"/>
      <w:pPr>
        <w:ind w:left="1837" w:hanging="173"/>
      </w:pPr>
      <w:rPr>
        <w:rFonts w:hint="default"/>
        <w:lang w:val="vi" w:eastAsia="en-US" w:bidi="ar-SA"/>
      </w:rPr>
    </w:lvl>
    <w:lvl w:ilvl="5" w:tplc="D78C93AE">
      <w:numFmt w:val="bullet"/>
      <w:lvlText w:val="•"/>
      <w:lvlJc w:val="left"/>
      <w:pPr>
        <w:ind w:left="2262" w:hanging="173"/>
      </w:pPr>
      <w:rPr>
        <w:rFonts w:hint="default"/>
        <w:lang w:val="vi" w:eastAsia="en-US" w:bidi="ar-SA"/>
      </w:rPr>
    </w:lvl>
    <w:lvl w:ilvl="6" w:tplc="0A826C04">
      <w:numFmt w:val="bullet"/>
      <w:lvlText w:val="•"/>
      <w:lvlJc w:val="left"/>
      <w:pPr>
        <w:ind w:left="2686" w:hanging="173"/>
      </w:pPr>
      <w:rPr>
        <w:rFonts w:hint="default"/>
        <w:lang w:val="vi" w:eastAsia="en-US" w:bidi="ar-SA"/>
      </w:rPr>
    </w:lvl>
    <w:lvl w:ilvl="7" w:tplc="53C8A000">
      <w:numFmt w:val="bullet"/>
      <w:lvlText w:val="•"/>
      <w:lvlJc w:val="left"/>
      <w:pPr>
        <w:ind w:left="3110" w:hanging="173"/>
      </w:pPr>
      <w:rPr>
        <w:rFonts w:hint="default"/>
        <w:lang w:val="vi" w:eastAsia="en-US" w:bidi="ar-SA"/>
      </w:rPr>
    </w:lvl>
    <w:lvl w:ilvl="8" w:tplc="BEE4B36A">
      <w:numFmt w:val="bullet"/>
      <w:lvlText w:val="•"/>
      <w:lvlJc w:val="left"/>
      <w:pPr>
        <w:ind w:left="3535" w:hanging="173"/>
      </w:pPr>
      <w:rPr>
        <w:rFonts w:hint="default"/>
        <w:lang w:val="vi" w:eastAsia="en-US" w:bidi="ar-SA"/>
      </w:rPr>
    </w:lvl>
  </w:abstractNum>
  <w:abstractNum w:abstractNumId="3">
    <w:nsid w:val="2DD573CD"/>
    <w:multiLevelType w:val="hybridMultilevel"/>
    <w:tmpl w:val="ACD27EFE"/>
    <w:lvl w:ilvl="0" w:tplc="73FA98AA">
      <w:numFmt w:val="bullet"/>
      <w:lvlText w:val="–"/>
      <w:lvlJc w:val="left"/>
      <w:pPr>
        <w:ind w:left="136" w:hanging="173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339C3502">
      <w:numFmt w:val="bullet"/>
      <w:lvlText w:val="•"/>
      <w:lvlJc w:val="left"/>
      <w:pPr>
        <w:ind w:left="564" w:hanging="173"/>
      </w:pPr>
      <w:rPr>
        <w:rFonts w:hint="default"/>
        <w:lang w:val="vi" w:eastAsia="en-US" w:bidi="ar-SA"/>
      </w:rPr>
    </w:lvl>
    <w:lvl w:ilvl="2" w:tplc="D4488180">
      <w:numFmt w:val="bullet"/>
      <w:lvlText w:val="•"/>
      <w:lvlJc w:val="left"/>
      <w:pPr>
        <w:ind w:left="988" w:hanging="173"/>
      </w:pPr>
      <w:rPr>
        <w:rFonts w:hint="default"/>
        <w:lang w:val="vi" w:eastAsia="en-US" w:bidi="ar-SA"/>
      </w:rPr>
    </w:lvl>
    <w:lvl w:ilvl="3" w:tplc="8C587BA6">
      <w:numFmt w:val="bullet"/>
      <w:lvlText w:val="•"/>
      <w:lvlJc w:val="left"/>
      <w:pPr>
        <w:ind w:left="1413" w:hanging="173"/>
      </w:pPr>
      <w:rPr>
        <w:rFonts w:hint="default"/>
        <w:lang w:val="vi" w:eastAsia="en-US" w:bidi="ar-SA"/>
      </w:rPr>
    </w:lvl>
    <w:lvl w:ilvl="4" w:tplc="F314C912">
      <w:numFmt w:val="bullet"/>
      <w:lvlText w:val="•"/>
      <w:lvlJc w:val="left"/>
      <w:pPr>
        <w:ind w:left="1837" w:hanging="173"/>
      </w:pPr>
      <w:rPr>
        <w:rFonts w:hint="default"/>
        <w:lang w:val="vi" w:eastAsia="en-US" w:bidi="ar-SA"/>
      </w:rPr>
    </w:lvl>
    <w:lvl w:ilvl="5" w:tplc="54B8AAB6">
      <w:numFmt w:val="bullet"/>
      <w:lvlText w:val="•"/>
      <w:lvlJc w:val="left"/>
      <w:pPr>
        <w:ind w:left="2262" w:hanging="173"/>
      </w:pPr>
      <w:rPr>
        <w:rFonts w:hint="default"/>
        <w:lang w:val="vi" w:eastAsia="en-US" w:bidi="ar-SA"/>
      </w:rPr>
    </w:lvl>
    <w:lvl w:ilvl="6" w:tplc="88BAEA4A">
      <w:numFmt w:val="bullet"/>
      <w:lvlText w:val="•"/>
      <w:lvlJc w:val="left"/>
      <w:pPr>
        <w:ind w:left="2686" w:hanging="173"/>
      </w:pPr>
      <w:rPr>
        <w:rFonts w:hint="default"/>
        <w:lang w:val="vi" w:eastAsia="en-US" w:bidi="ar-SA"/>
      </w:rPr>
    </w:lvl>
    <w:lvl w:ilvl="7" w:tplc="B6B4B840">
      <w:numFmt w:val="bullet"/>
      <w:lvlText w:val="•"/>
      <w:lvlJc w:val="left"/>
      <w:pPr>
        <w:ind w:left="3110" w:hanging="173"/>
      </w:pPr>
      <w:rPr>
        <w:rFonts w:hint="default"/>
        <w:lang w:val="vi" w:eastAsia="en-US" w:bidi="ar-SA"/>
      </w:rPr>
    </w:lvl>
    <w:lvl w:ilvl="8" w:tplc="23C21614">
      <w:numFmt w:val="bullet"/>
      <w:lvlText w:val="•"/>
      <w:lvlJc w:val="left"/>
      <w:pPr>
        <w:ind w:left="3535" w:hanging="173"/>
      </w:pPr>
      <w:rPr>
        <w:rFonts w:hint="default"/>
        <w:lang w:val="vi" w:eastAsia="en-US" w:bidi="ar-SA"/>
      </w:rPr>
    </w:lvl>
  </w:abstractNum>
  <w:abstractNum w:abstractNumId="4">
    <w:nsid w:val="36551144"/>
    <w:multiLevelType w:val="hybridMultilevel"/>
    <w:tmpl w:val="1CB251F8"/>
    <w:lvl w:ilvl="0" w:tplc="27404AD8">
      <w:numFmt w:val="bullet"/>
      <w:lvlText w:val="–"/>
      <w:lvlJc w:val="left"/>
      <w:pPr>
        <w:ind w:left="136" w:hanging="166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9032777A">
      <w:numFmt w:val="bullet"/>
      <w:lvlText w:val="•"/>
      <w:lvlJc w:val="left"/>
      <w:pPr>
        <w:ind w:left="1003" w:hanging="166"/>
      </w:pPr>
      <w:rPr>
        <w:rFonts w:hint="default"/>
        <w:lang w:val="vi" w:eastAsia="en-US" w:bidi="ar-SA"/>
      </w:rPr>
    </w:lvl>
    <w:lvl w:ilvl="2" w:tplc="E9DC3478">
      <w:numFmt w:val="bullet"/>
      <w:lvlText w:val="•"/>
      <w:lvlJc w:val="left"/>
      <w:pPr>
        <w:ind w:left="1867" w:hanging="166"/>
      </w:pPr>
      <w:rPr>
        <w:rFonts w:hint="default"/>
        <w:lang w:val="vi" w:eastAsia="en-US" w:bidi="ar-SA"/>
      </w:rPr>
    </w:lvl>
    <w:lvl w:ilvl="3" w:tplc="58CE345C">
      <w:numFmt w:val="bullet"/>
      <w:lvlText w:val="•"/>
      <w:lvlJc w:val="left"/>
      <w:pPr>
        <w:ind w:left="2731" w:hanging="166"/>
      </w:pPr>
      <w:rPr>
        <w:rFonts w:hint="default"/>
        <w:lang w:val="vi" w:eastAsia="en-US" w:bidi="ar-SA"/>
      </w:rPr>
    </w:lvl>
    <w:lvl w:ilvl="4" w:tplc="176622EC">
      <w:numFmt w:val="bullet"/>
      <w:lvlText w:val="•"/>
      <w:lvlJc w:val="left"/>
      <w:pPr>
        <w:ind w:left="3595" w:hanging="166"/>
      </w:pPr>
      <w:rPr>
        <w:rFonts w:hint="default"/>
        <w:lang w:val="vi" w:eastAsia="en-US" w:bidi="ar-SA"/>
      </w:rPr>
    </w:lvl>
    <w:lvl w:ilvl="5" w:tplc="09FEBFD8">
      <w:numFmt w:val="bullet"/>
      <w:lvlText w:val="•"/>
      <w:lvlJc w:val="left"/>
      <w:pPr>
        <w:ind w:left="4459" w:hanging="166"/>
      </w:pPr>
      <w:rPr>
        <w:rFonts w:hint="default"/>
        <w:lang w:val="vi" w:eastAsia="en-US" w:bidi="ar-SA"/>
      </w:rPr>
    </w:lvl>
    <w:lvl w:ilvl="6" w:tplc="79A0873C">
      <w:numFmt w:val="bullet"/>
      <w:lvlText w:val="•"/>
      <w:lvlJc w:val="left"/>
      <w:pPr>
        <w:ind w:left="5322" w:hanging="166"/>
      </w:pPr>
      <w:rPr>
        <w:rFonts w:hint="default"/>
        <w:lang w:val="vi" w:eastAsia="en-US" w:bidi="ar-SA"/>
      </w:rPr>
    </w:lvl>
    <w:lvl w:ilvl="7" w:tplc="9FDE8642">
      <w:numFmt w:val="bullet"/>
      <w:lvlText w:val="•"/>
      <w:lvlJc w:val="left"/>
      <w:pPr>
        <w:ind w:left="6186" w:hanging="166"/>
      </w:pPr>
      <w:rPr>
        <w:rFonts w:hint="default"/>
        <w:lang w:val="vi" w:eastAsia="en-US" w:bidi="ar-SA"/>
      </w:rPr>
    </w:lvl>
    <w:lvl w:ilvl="8" w:tplc="22707E94">
      <w:numFmt w:val="bullet"/>
      <w:lvlText w:val="•"/>
      <w:lvlJc w:val="left"/>
      <w:pPr>
        <w:ind w:left="7050" w:hanging="166"/>
      </w:pPr>
      <w:rPr>
        <w:rFonts w:hint="default"/>
        <w:lang w:val="vi" w:eastAsia="en-US" w:bidi="ar-SA"/>
      </w:rPr>
    </w:lvl>
  </w:abstractNum>
  <w:abstractNum w:abstractNumId="5">
    <w:nsid w:val="58521CBD"/>
    <w:multiLevelType w:val="hybridMultilevel"/>
    <w:tmpl w:val="4586787C"/>
    <w:lvl w:ilvl="0" w:tplc="D338B732">
      <w:numFmt w:val="bullet"/>
      <w:lvlText w:val="–"/>
      <w:lvlJc w:val="left"/>
      <w:pPr>
        <w:ind w:left="136" w:hanging="166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7714D3C8">
      <w:numFmt w:val="bullet"/>
      <w:lvlText w:val="•"/>
      <w:lvlJc w:val="left"/>
      <w:pPr>
        <w:ind w:left="564" w:hanging="166"/>
      </w:pPr>
      <w:rPr>
        <w:rFonts w:hint="default"/>
        <w:lang w:val="vi" w:eastAsia="en-US" w:bidi="ar-SA"/>
      </w:rPr>
    </w:lvl>
    <w:lvl w:ilvl="2" w:tplc="2E2CB0D8">
      <w:numFmt w:val="bullet"/>
      <w:lvlText w:val="•"/>
      <w:lvlJc w:val="left"/>
      <w:pPr>
        <w:ind w:left="988" w:hanging="166"/>
      </w:pPr>
      <w:rPr>
        <w:rFonts w:hint="default"/>
        <w:lang w:val="vi" w:eastAsia="en-US" w:bidi="ar-SA"/>
      </w:rPr>
    </w:lvl>
    <w:lvl w:ilvl="3" w:tplc="EF5AD13E">
      <w:numFmt w:val="bullet"/>
      <w:lvlText w:val="•"/>
      <w:lvlJc w:val="left"/>
      <w:pPr>
        <w:ind w:left="1413" w:hanging="166"/>
      </w:pPr>
      <w:rPr>
        <w:rFonts w:hint="default"/>
        <w:lang w:val="vi" w:eastAsia="en-US" w:bidi="ar-SA"/>
      </w:rPr>
    </w:lvl>
    <w:lvl w:ilvl="4" w:tplc="EB2CA7FC">
      <w:numFmt w:val="bullet"/>
      <w:lvlText w:val="•"/>
      <w:lvlJc w:val="left"/>
      <w:pPr>
        <w:ind w:left="1837" w:hanging="166"/>
      </w:pPr>
      <w:rPr>
        <w:rFonts w:hint="default"/>
        <w:lang w:val="vi" w:eastAsia="en-US" w:bidi="ar-SA"/>
      </w:rPr>
    </w:lvl>
    <w:lvl w:ilvl="5" w:tplc="0C7A024E">
      <w:numFmt w:val="bullet"/>
      <w:lvlText w:val="•"/>
      <w:lvlJc w:val="left"/>
      <w:pPr>
        <w:ind w:left="2262" w:hanging="166"/>
      </w:pPr>
      <w:rPr>
        <w:rFonts w:hint="default"/>
        <w:lang w:val="vi" w:eastAsia="en-US" w:bidi="ar-SA"/>
      </w:rPr>
    </w:lvl>
    <w:lvl w:ilvl="6" w:tplc="B2AE6FB0">
      <w:numFmt w:val="bullet"/>
      <w:lvlText w:val="•"/>
      <w:lvlJc w:val="left"/>
      <w:pPr>
        <w:ind w:left="2686" w:hanging="166"/>
      </w:pPr>
      <w:rPr>
        <w:rFonts w:hint="default"/>
        <w:lang w:val="vi" w:eastAsia="en-US" w:bidi="ar-SA"/>
      </w:rPr>
    </w:lvl>
    <w:lvl w:ilvl="7" w:tplc="51D25B12">
      <w:numFmt w:val="bullet"/>
      <w:lvlText w:val="•"/>
      <w:lvlJc w:val="left"/>
      <w:pPr>
        <w:ind w:left="3110" w:hanging="166"/>
      </w:pPr>
      <w:rPr>
        <w:rFonts w:hint="default"/>
        <w:lang w:val="vi" w:eastAsia="en-US" w:bidi="ar-SA"/>
      </w:rPr>
    </w:lvl>
    <w:lvl w:ilvl="8" w:tplc="1E7849AE">
      <w:numFmt w:val="bullet"/>
      <w:lvlText w:val="•"/>
      <w:lvlJc w:val="left"/>
      <w:pPr>
        <w:ind w:left="3535" w:hanging="166"/>
      </w:pPr>
      <w:rPr>
        <w:rFonts w:hint="default"/>
        <w:lang w:val="vi" w:eastAsia="en-US" w:bidi="ar-SA"/>
      </w:rPr>
    </w:lvl>
  </w:abstractNum>
  <w:abstractNum w:abstractNumId="6">
    <w:nsid w:val="5C283E1E"/>
    <w:multiLevelType w:val="hybridMultilevel"/>
    <w:tmpl w:val="91AC184A"/>
    <w:lvl w:ilvl="0" w:tplc="3EDE36FE">
      <w:numFmt w:val="bullet"/>
      <w:lvlText w:val="–"/>
      <w:lvlJc w:val="left"/>
      <w:pPr>
        <w:ind w:left="136" w:hanging="152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26FC1696">
      <w:numFmt w:val="bullet"/>
      <w:lvlText w:val="•"/>
      <w:lvlJc w:val="left"/>
      <w:pPr>
        <w:ind w:left="1003" w:hanging="152"/>
      </w:pPr>
      <w:rPr>
        <w:rFonts w:hint="default"/>
        <w:lang w:val="vi" w:eastAsia="en-US" w:bidi="ar-SA"/>
      </w:rPr>
    </w:lvl>
    <w:lvl w:ilvl="2" w:tplc="B8424D46">
      <w:numFmt w:val="bullet"/>
      <w:lvlText w:val="•"/>
      <w:lvlJc w:val="left"/>
      <w:pPr>
        <w:ind w:left="1867" w:hanging="152"/>
      </w:pPr>
      <w:rPr>
        <w:rFonts w:hint="default"/>
        <w:lang w:val="vi" w:eastAsia="en-US" w:bidi="ar-SA"/>
      </w:rPr>
    </w:lvl>
    <w:lvl w:ilvl="3" w:tplc="C9B0077C">
      <w:numFmt w:val="bullet"/>
      <w:lvlText w:val="•"/>
      <w:lvlJc w:val="left"/>
      <w:pPr>
        <w:ind w:left="2731" w:hanging="152"/>
      </w:pPr>
      <w:rPr>
        <w:rFonts w:hint="default"/>
        <w:lang w:val="vi" w:eastAsia="en-US" w:bidi="ar-SA"/>
      </w:rPr>
    </w:lvl>
    <w:lvl w:ilvl="4" w:tplc="7396D08C">
      <w:numFmt w:val="bullet"/>
      <w:lvlText w:val="•"/>
      <w:lvlJc w:val="left"/>
      <w:pPr>
        <w:ind w:left="3595" w:hanging="152"/>
      </w:pPr>
      <w:rPr>
        <w:rFonts w:hint="default"/>
        <w:lang w:val="vi" w:eastAsia="en-US" w:bidi="ar-SA"/>
      </w:rPr>
    </w:lvl>
    <w:lvl w:ilvl="5" w:tplc="2F286A40">
      <w:numFmt w:val="bullet"/>
      <w:lvlText w:val="•"/>
      <w:lvlJc w:val="left"/>
      <w:pPr>
        <w:ind w:left="4459" w:hanging="152"/>
      </w:pPr>
      <w:rPr>
        <w:rFonts w:hint="default"/>
        <w:lang w:val="vi" w:eastAsia="en-US" w:bidi="ar-SA"/>
      </w:rPr>
    </w:lvl>
    <w:lvl w:ilvl="6" w:tplc="8C5ABD3C">
      <w:numFmt w:val="bullet"/>
      <w:lvlText w:val="•"/>
      <w:lvlJc w:val="left"/>
      <w:pPr>
        <w:ind w:left="5322" w:hanging="152"/>
      </w:pPr>
      <w:rPr>
        <w:rFonts w:hint="default"/>
        <w:lang w:val="vi" w:eastAsia="en-US" w:bidi="ar-SA"/>
      </w:rPr>
    </w:lvl>
    <w:lvl w:ilvl="7" w:tplc="1FC661CE">
      <w:numFmt w:val="bullet"/>
      <w:lvlText w:val="•"/>
      <w:lvlJc w:val="left"/>
      <w:pPr>
        <w:ind w:left="6186" w:hanging="152"/>
      </w:pPr>
      <w:rPr>
        <w:rFonts w:hint="default"/>
        <w:lang w:val="vi" w:eastAsia="en-US" w:bidi="ar-SA"/>
      </w:rPr>
    </w:lvl>
    <w:lvl w:ilvl="8" w:tplc="B98E26DC">
      <w:numFmt w:val="bullet"/>
      <w:lvlText w:val="•"/>
      <w:lvlJc w:val="left"/>
      <w:pPr>
        <w:ind w:left="7050" w:hanging="152"/>
      </w:pPr>
      <w:rPr>
        <w:rFonts w:hint="default"/>
        <w:lang w:val="vi" w:eastAsia="en-US" w:bidi="ar-SA"/>
      </w:rPr>
    </w:lvl>
  </w:abstractNum>
  <w:abstractNum w:abstractNumId="7">
    <w:nsid w:val="650B22E3"/>
    <w:multiLevelType w:val="hybridMultilevel"/>
    <w:tmpl w:val="1C400804"/>
    <w:lvl w:ilvl="0" w:tplc="EBD8495C">
      <w:numFmt w:val="bullet"/>
      <w:lvlText w:val="–"/>
      <w:lvlJc w:val="left"/>
      <w:pPr>
        <w:ind w:left="136" w:hanging="158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D89EDD4E">
      <w:numFmt w:val="bullet"/>
      <w:lvlText w:val="•"/>
      <w:lvlJc w:val="left"/>
      <w:pPr>
        <w:ind w:left="1003" w:hanging="158"/>
      </w:pPr>
      <w:rPr>
        <w:rFonts w:hint="default"/>
        <w:lang w:val="vi" w:eastAsia="en-US" w:bidi="ar-SA"/>
      </w:rPr>
    </w:lvl>
    <w:lvl w:ilvl="2" w:tplc="823A6B1C">
      <w:numFmt w:val="bullet"/>
      <w:lvlText w:val="•"/>
      <w:lvlJc w:val="left"/>
      <w:pPr>
        <w:ind w:left="1867" w:hanging="158"/>
      </w:pPr>
      <w:rPr>
        <w:rFonts w:hint="default"/>
        <w:lang w:val="vi" w:eastAsia="en-US" w:bidi="ar-SA"/>
      </w:rPr>
    </w:lvl>
    <w:lvl w:ilvl="3" w:tplc="99EEBD30">
      <w:numFmt w:val="bullet"/>
      <w:lvlText w:val="•"/>
      <w:lvlJc w:val="left"/>
      <w:pPr>
        <w:ind w:left="2731" w:hanging="158"/>
      </w:pPr>
      <w:rPr>
        <w:rFonts w:hint="default"/>
        <w:lang w:val="vi" w:eastAsia="en-US" w:bidi="ar-SA"/>
      </w:rPr>
    </w:lvl>
    <w:lvl w:ilvl="4" w:tplc="8AFC5010">
      <w:numFmt w:val="bullet"/>
      <w:lvlText w:val="•"/>
      <w:lvlJc w:val="left"/>
      <w:pPr>
        <w:ind w:left="3594" w:hanging="158"/>
      </w:pPr>
      <w:rPr>
        <w:rFonts w:hint="default"/>
        <w:lang w:val="vi" w:eastAsia="en-US" w:bidi="ar-SA"/>
      </w:rPr>
    </w:lvl>
    <w:lvl w:ilvl="5" w:tplc="0E6ED6F2">
      <w:numFmt w:val="bullet"/>
      <w:lvlText w:val="•"/>
      <w:lvlJc w:val="left"/>
      <w:pPr>
        <w:ind w:left="4458" w:hanging="158"/>
      </w:pPr>
      <w:rPr>
        <w:rFonts w:hint="default"/>
        <w:lang w:val="vi" w:eastAsia="en-US" w:bidi="ar-SA"/>
      </w:rPr>
    </w:lvl>
    <w:lvl w:ilvl="6" w:tplc="B2EA43BC">
      <w:numFmt w:val="bullet"/>
      <w:lvlText w:val="•"/>
      <w:lvlJc w:val="left"/>
      <w:pPr>
        <w:ind w:left="5322" w:hanging="158"/>
      </w:pPr>
      <w:rPr>
        <w:rFonts w:hint="default"/>
        <w:lang w:val="vi" w:eastAsia="en-US" w:bidi="ar-SA"/>
      </w:rPr>
    </w:lvl>
    <w:lvl w:ilvl="7" w:tplc="05DE8686">
      <w:numFmt w:val="bullet"/>
      <w:lvlText w:val="•"/>
      <w:lvlJc w:val="left"/>
      <w:pPr>
        <w:ind w:left="6185" w:hanging="158"/>
      </w:pPr>
      <w:rPr>
        <w:rFonts w:hint="default"/>
        <w:lang w:val="vi" w:eastAsia="en-US" w:bidi="ar-SA"/>
      </w:rPr>
    </w:lvl>
    <w:lvl w:ilvl="8" w:tplc="3BCA45FA">
      <w:numFmt w:val="bullet"/>
      <w:lvlText w:val="•"/>
      <w:lvlJc w:val="left"/>
      <w:pPr>
        <w:ind w:left="7049" w:hanging="158"/>
      </w:pPr>
      <w:rPr>
        <w:rFonts w:hint="default"/>
        <w:lang w:val="vi" w:eastAsia="en-US" w:bidi="ar-SA"/>
      </w:rPr>
    </w:lvl>
  </w:abstractNum>
  <w:abstractNum w:abstractNumId="8">
    <w:nsid w:val="6ABE4BFF"/>
    <w:multiLevelType w:val="hybridMultilevel"/>
    <w:tmpl w:val="84869E24"/>
    <w:lvl w:ilvl="0" w:tplc="4CD4C9EA">
      <w:start w:val="1"/>
      <w:numFmt w:val="decimal"/>
      <w:lvlText w:val="%1."/>
      <w:lvlJc w:val="left"/>
      <w:pPr>
        <w:ind w:left="136" w:hanging="178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C1AA4386">
      <w:start w:val="1"/>
      <w:numFmt w:val="lowerLetter"/>
      <w:lvlText w:val="%2)"/>
      <w:lvlJc w:val="left"/>
      <w:pPr>
        <w:ind w:left="136" w:hanging="182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2" w:tplc="C96E1CF2">
      <w:numFmt w:val="bullet"/>
      <w:lvlText w:val="•"/>
      <w:lvlJc w:val="left"/>
      <w:pPr>
        <w:ind w:left="1867" w:hanging="182"/>
      </w:pPr>
      <w:rPr>
        <w:rFonts w:hint="default"/>
        <w:lang w:val="vi" w:eastAsia="en-US" w:bidi="ar-SA"/>
      </w:rPr>
    </w:lvl>
    <w:lvl w:ilvl="3" w:tplc="BAB409CC">
      <w:numFmt w:val="bullet"/>
      <w:lvlText w:val="•"/>
      <w:lvlJc w:val="left"/>
      <w:pPr>
        <w:ind w:left="2731" w:hanging="182"/>
      </w:pPr>
      <w:rPr>
        <w:rFonts w:hint="default"/>
        <w:lang w:val="vi" w:eastAsia="en-US" w:bidi="ar-SA"/>
      </w:rPr>
    </w:lvl>
    <w:lvl w:ilvl="4" w:tplc="410CCE42">
      <w:numFmt w:val="bullet"/>
      <w:lvlText w:val="•"/>
      <w:lvlJc w:val="left"/>
      <w:pPr>
        <w:ind w:left="3595" w:hanging="182"/>
      </w:pPr>
      <w:rPr>
        <w:rFonts w:hint="default"/>
        <w:lang w:val="vi" w:eastAsia="en-US" w:bidi="ar-SA"/>
      </w:rPr>
    </w:lvl>
    <w:lvl w:ilvl="5" w:tplc="5FCA1C3E">
      <w:numFmt w:val="bullet"/>
      <w:lvlText w:val="•"/>
      <w:lvlJc w:val="left"/>
      <w:pPr>
        <w:ind w:left="4459" w:hanging="182"/>
      </w:pPr>
      <w:rPr>
        <w:rFonts w:hint="default"/>
        <w:lang w:val="vi" w:eastAsia="en-US" w:bidi="ar-SA"/>
      </w:rPr>
    </w:lvl>
    <w:lvl w:ilvl="6" w:tplc="D7B003BC">
      <w:numFmt w:val="bullet"/>
      <w:lvlText w:val="•"/>
      <w:lvlJc w:val="left"/>
      <w:pPr>
        <w:ind w:left="5322" w:hanging="182"/>
      </w:pPr>
      <w:rPr>
        <w:rFonts w:hint="default"/>
        <w:lang w:val="vi" w:eastAsia="en-US" w:bidi="ar-SA"/>
      </w:rPr>
    </w:lvl>
    <w:lvl w:ilvl="7" w:tplc="9B429E16">
      <w:numFmt w:val="bullet"/>
      <w:lvlText w:val="•"/>
      <w:lvlJc w:val="left"/>
      <w:pPr>
        <w:ind w:left="6186" w:hanging="182"/>
      </w:pPr>
      <w:rPr>
        <w:rFonts w:hint="default"/>
        <w:lang w:val="vi" w:eastAsia="en-US" w:bidi="ar-SA"/>
      </w:rPr>
    </w:lvl>
    <w:lvl w:ilvl="8" w:tplc="317CD566">
      <w:numFmt w:val="bullet"/>
      <w:lvlText w:val="•"/>
      <w:lvlJc w:val="left"/>
      <w:pPr>
        <w:ind w:left="7050" w:hanging="182"/>
      </w:pPr>
      <w:rPr>
        <w:rFonts w:hint="default"/>
        <w:lang w:val="vi" w:eastAsia="en-US" w:bidi="ar-SA"/>
      </w:rPr>
    </w:lvl>
  </w:abstractNum>
  <w:abstractNum w:abstractNumId="9">
    <w:nsid w:val="7C67504C"/>
    <w:multiLevelType w:val="hybridMultilevel"/>
    <w:tmpl w:val="84E47D12"/>
    <w:lvl w:ilvl="0" w:tplc="ACEC5E1E">
      <w:numFmt w:val="bullet"/>
      <w:lvlText w:val="–"/>
      <w:lvlJc w:val="left"/>
      <w:pPr>
        <w:ind w:left="136" w:hanging="173"/>
      </w:pPr>
      <w:rPr>
        <w:rFonts w:ascii="Myriad Pro Cond" w:eastAsia="Myriad Pro Cond" w:hAnsi="Myriad Pro Cond" w:cs="Myriad Pro Cond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2D488C2E">
      <w:numFmt w:val="bullet"/>
      <w:lvlText w:val="•"/>
      <w:lvlJc w:val="left"/>
      <w:pPr>
        <w:ind w:left="564" w:hanging="173"/>
      </w:pPr>
      <w:rPr>
        <w:rFonts w:hint="default"/>
        <w:lang w:val="vi" w:eastAsia="en-US" w:bidi="ar-SA"/>
      </w:rPr>
    </w:lvl>
    <w:lvl w:ilvl="2" w:tplc="33022464">
      <w:numFmt w:val="bullet"/>
      <w:lvlText w:val="•"/>
      <w:lvlJc w:val="left"/>
      <w:pPr>
        <w:ind w:left="988" w:hanging="173"/>
      </w:pPr>
      <w:rPr>
        <w:rFonts w:hint="default"/>
        <w:lang w:val="vi" w:eastAsia="en-US" w:bidi="ar-SA"/>
      </w:rPr>
    </w:lvl>
    <w:lvl w:ilvl="3" w:tplc="6A969594">
      <w:numFmt w:val="bullet"/>
      <w:lvlText w:val="•"/>
      <w:lvlJc w:val="left"/>
      <w:pPr>
        <w:ind w:left="1413" w:hanging="173"/>
      </w:pPr>
      <w:rPr>
        <w:rFonts w:hint="default"/>
        <w:lang w:val="vi" w:eastAsia="en-US" w:bidi="ar-SA"/>
      </w:rPr>
    </w:lvl>
    <w:lvl w:ilvl="4" w:tplc="F662A93C">
      <w:numFmt w:val="bullet"/>
      <w:lvlText w:val="•"/>
      <w:lvlJc w:val="left"/>
      <w:pPr>
        <w:ind w:left="1837" w:hanging="173"/>
      </w:pPr>
      <w:rPr>
        <w:rFonts w:hint="default"/>
        <w:lang w:val="vi" w:eastAsia="en-US" w:bidi="ar-SA"/>
      </w:rPr>
    </w:lvl>
    <w:lvl w:ilvl="5" w:tplc="01C2D320">
      <w:numFmt w:val="bullet"/>
      <w:lvlText w:val="•"/>
      <w:lvlJc w:val="left"/>
      <w:pPr>
        <w:ind w:left="2262" w:hanging="173"/>
      </w:pPr>
      <w:rPr>
        <w:rFonts w:hint="default"/>
        <w:lang w:val="vi" w:eastAsia="en-US" w:bidi="ar-SA"/>
      </w:rPr>
    </w:lvl>
    <w:lvl w:ilvl="6" w:tplc="31342388">
      <w:numFmt w:val="bullet"/>
      <w:lvlText w:val="•"/>
      <w:lvlJc w:val="left"/>
      <w:pPr>
        <w:ind w:left="2686" w:hanging="173"/>
      </w:pPr>
      <w:rPr>
        <w:rFonts w:hint="default"/>
        <w:lang w:val="vi" w:eastAsia="en-US" w:bidi="ar-SA"/>
      </w:rPr>
    </w:lvl>
    <w:lvl w:ilvl="7" w:tplc="7A524178">
      <w:numFmt w:val="bullet"/>
      <w:lvlText w:val="•"/>
      <w:lvlJc w:val="left"/>
      <w:pPr>
        <w:ind w:left="3110" w:hanging="173"/>
      </w:pPr>
      <w:rPr>
        <w:rFonts w:hint="default"/>
        <w:lang w:val="vi" w:eastAsia="en-US" w:bidi="ar-SA"/>
      </w:rPr>
    </w:lvl>
    <w:lvl w:ilvl="8" w:tplc="22C8B36C">
      <w:numFmt w:val="bullet"/>
      <w:lvlText w:val="•"/>
      <w:lvlJc w:val="left"/>
      <w:pPr>
        <w:ind w:left="3535" w:hanging="173"/>
      </w:pPr>
      <w:rPr>
        <w:rFonts w:hint="default"/>
        <w:lang w:val="vi" w:eastAsia="en-US" w:bidi="ar-SA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1"/>
  </w:num>
  <w:num w:numId="8">
    <w:abstractNumId w:val="6"/>
  </w:num>
  <w:num w:numId="9">
    <w:abstractNumId w:val="0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C03"/>
    <w:rsid w:val="00265A4D"/>
    <w:rsid w:val="0031384E"/>
    <w:rsid w:val="00507C03"/>
    <w:rsid w:val="008734AE"/>
    <w:rsid w:val="009C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521E62-6EF5-4C90-B901-8CF6A0D08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C03"/>
    <w:rPr>
      <w:rFonts w:asciiTheme="minorHAnsi" w:hAnsiTheme="minorHAnsi"/>
      <w:sz w:val="22"/>
    </w:rPr>
  </w:style>
  <w:style w:type="paragraph" w:styleId="Heading2">
    <w:name w:val="heading 2"/>
    <w:basedOn w:val="Normal"/>
    <w:link w:val="Heading2Char"/>
    <w:uiPriority w:val="9"/>
    <w:unhideWhenUsed/>
    <w:qFormat/>
    <w:rsid w:val="00507C03"/>
    <w:pPr>
      <w:widowControl w:val="0"/>
      <w:autoSpaceDE w:val="0"/>
      <w:autoSpaceDN w:val="0"/>
      <w:spacing w:before="119" w:after="0" w:line="240" w:lineRule="auto"/>
      <w:ind w:left="1661" w:hanging="244"/>
      <w:outlineLvl w:val="1"/>
    </w:pPr>
    <w:rPr>
      <w:rFonts w:ascii="Myriad Pro" w:eastAsia="Myriad Pro" w:hAnsi="Myriad Pro" w:cs="Myriad Pro"/>
      <w:b/>
      <w:bCs/>
      <w:sz w:val="24"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07C03"/>
    <w:rPr>
      <w:rFonts w:ascii="Myriad Pro" w:eastAsia="Myriad Pro" w:hAnsi="Myriad Pro" w:cs="Myriad Pro"/>
      <w:b/>
      <w:bCs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507C03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07C03"/>
    <w:pPr>
      <w:widowControl w:val="0"/>
      <w:autoSpaceDE w:val="0"/>
      <w:autoSpaceDN w:val="0"/>
      <w:spacing w:after="0" w:line="240" w:lineRule="auto"/>
      <w:ind w:left="136"/>
    </w:pPr>
    <w:rPr>
      <w:rFonts w:ascii="Myriad Pro Cond" w:eastAsia="Myriad Pro Cond" w:hAnsi="Myriad Pro Cond" w:cs="Myriad Pro Cond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7C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C0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5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07C03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07C03"/>
    <w:pPr>
      <w:spacing w:after="0" w:line="240" w:lineRule="auto"/>
    </w:pPr>
    <w:rPr>
      <w:rFonts w:asciiTheme="minorHAnsi" w:hAnsiTheme="minorHAnsi"/>
      <w:sz w:val="22"/>
    </w:rPr>
  </w:style>
  <w:style w:type="character" w:styleId="Strong">
    <w:name w:val="Strong"/>
    <w:basedOn w:val="DefaultParagraphFont"/>
    <w:uiPriority w:val="22"/>
    <w:qFormat/>
    <w:rsid w:val="00507C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1870</Words>
  <Characters>10660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HOAI</dc:creator>
  <cp:keywords/>
  <dc:description/>
  <cp:lastModifiedBy>HOAI</cp:lastModifiedBy>
  <cp:revision>4</cp:revision>
  <dcterms:created xsi:type="dcterms:W3CDTF">2025-04-20T10:11:00Z</dcterms:created>
  <dcterms:modified xsi:type="dcterms:W3CDTF">2025-05-06T09:13:00Z</dcterms:modified>
</cp:coreProperties>
</file>